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4" w:rsidRDefault="00EC64AD" w:rsidP="00EC64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BC4">
        <w:rPr>
          <w:rFonts w:ascii="Times New Roman" w:hAnsi="Times New Roman" w:cs="Times New Roman"/>
          <w:b/>
          <w:sz w:val="36"/>
          <w:szCs w:val="36"/>
        </w:rPr>
        <w:t xml:space="preserve">Областное государственное казенное учреждение </w:t>
      </w:r>
    </w:p>
    <w:p w:rsidR="00EC64AD" w:rsidRPr="009E1BC4" w:rsidRDefault="00EC64AD" w:rsidP="00EC64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BC4">
        <w:rPr>
          <w:rFonts w:ascii="Times New Roman" w:hAnsi="Times New Roman" w:cs="Times New Roman"/>
          <w:b/>
          <w:sz w:val="36"/>
          <w:szCs w:val="36"/>
        </w:rPr>
        <w:t>социального обслуживания</w:t>
      </w:r>
    </w:p>
    <w:p w:rsidR="009E1BC4" w:rsidRDefault="00EC64AD" w:rsidP="00EC64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BC4">
        <w:rPr>
          <w:rFonts w:ascii="Times New Roman" w:hAnsi="Times New Roman" w:cs="Times New Roman"/>
          <w:b/>
          <w:sz w:val="36"/>
          <w:szCs w:val="36"/>
        </w:rPr>
        <w:t xml:space="preserve">«Центр социальной помощи семье и детям </w:t>
      </w:r>
    </w:p>
    <w:p w:rsidR="0043196E" w:rsidRPr="009E1BC4" w:rsidRDefault="00EC64AD" w:rsidP="00EC64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BC4">
        <w:rPr>
          <w:rFonts w:ascii="Times New Roman" w:hAnsi="Times New Roman" w:cs="Times New Roman"/>
          <w:b/>
          <w:sz w:val="36"/>
          <w:szCs w:val="36"/>
        </w:rPr>
        <w:t>Нижнеилимского района» информирует:</w:t>
      </w:r>
    </w:p>
    <w:p w:rsidR="00EC64AD" w:rsidRDefault="00EC64AD" w:rsidP="00EC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0"/>
        <w:tblW w:w="0" w:type="auto"/>
        <w:tblLook w:val="04A0"/>
      </w:tblPr>
      <w:tblGrid>
        <w:gridCol w:w="5495"/>
        <w:gridCol w:w="2977"/>
        <w:gridCol w:w="2517"/>
      </w:tblGrid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организации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Адрес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Телефон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5" w:tgtFrame="_blank" w:history="1">
              <w:r w:rsidRPr="008F1E4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Управление социальной защиты населения по </w:t>
              </w:r>
              <w:proofErr w:type="spellStart"/>
              <w:r w:rsidRPr="008F1E4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  <w:shd w:val="clear" w:color="auto" w:fill="FFFFFF"/>
                </w:rPr>
                <w:t>Нижнеилимскому</w:t>
              </w:r>
              <w:proofErr w:type="spellEnd"/>
              <w:r w:rsidRPr="008F1E4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району</w:t>
              </w:r>
            </w:hyperlink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8-й квартал, 1а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приемная </w:t>
            </w:r>
          </w:p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3-07-10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Отдел опеки и попечительства граждан по </w:t>
            </w:r>
            <w:proofErr w:type="spellStart"/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Нижнеилимскому</w:t>
            </w:r>
            <w:proofErr w:type="spellEnd"/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району 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8-й квартал, 1а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3-23-31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Центр занятости населения Нижнеилимского района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6-й квартал, 21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3-13-70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Комиссия по делам несовершеннолетних и защите их прав Нижнеилимского района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8-й квартал, 20, </w:t>
            </w:r>
            <w:proofErr w:type="spellStart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каб</w:t>
            </w:r>
            <w:proofErr w:type="spellEnd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. 313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3-11-85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Департамент образования Администрации Нижнеилимского района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8-й квартал, 20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дошкольный отдел 3-31-17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ОГБУЗ «</w:t>
            </w:r>
            <w:proofErr w:type="spellStart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Железногорская</w:t>
            </w:r>
            <w:proofErr w:type="spellEnd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 РБ»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9-й квартал, 7а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регистратура </w:t>
            </w:r>
          </w:p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3-12-87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ОМВД России по </w:t>
            </w:r>
            <w:proofErr w:type="spellStart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Нижнеилимскому</w:t>
            </w:r>
            <w:proofErr w:type="spellEnd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 району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6а квартал, 10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Пенсионный фонд РФ </w:t>
            </w:r>
            <w:proofErr w:type="gramStart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в</w:t>
            </w:r>
            <w:proofErr w:type="gramEnd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 </w:t>
            </w:r>
            <w:proofErr w:type="gramStart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Нижнеилимском</w:t>
            </w:r>
            <w:proofErr w:type="gramEnd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 районе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2 квартал, 73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3-11-44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Нижнеилимского района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8-й квартал, 20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3-04-21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ОГКУ </w:t>
            </w:r>
            <w:proofErr w:type="gramStart"/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СО</w:t>
            </w:r>
            <w:proofErr w:type="gramEnd"/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«Центр социальной помощи семье и детям Нижнеилимского района»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 xml:space="preserve">8-й квартал, 1а, </w:t>
            </w:r>
            <w:proofErr w:type="spellStart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каб</w:t>
            </w:r>
            <w:proofErr w:type="spellEnd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. 104, 107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3-20-60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Бюро технической инвентаризации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Янгеля</w:t>
            </w:r>
            <w:proofErr w:type="spellEnd"/>
            <w:r w:rsidRPr="008F1E42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, 6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3-33-55</w:t>
            </w:r>
          </w:p>
        </w:tc>
      </w:tr>
      <w:tr w:rsidR="008F1E42" w:rsidTr="008F1E42">
        <w:tc>
          <w:tcPr>
            <w:tcW w:w="5495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МФЦ Мои документы</w:t>
            </w:r>
          </w:p>
        </w:tc>
        <w:tc>
          <w:tcPr>
            <w:tcW w:w="297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Янгеля</w:t>
            </w:r>
            <w:proofErr w:type="spellEnd"/>
            <w:r w:rsidRPr="008F1E42">
              <w:rPr>
                <w:rFonts w:ascii="Times New Roman" w:hAnsi="Times New Roman" w:cs="Times New Roman"/>
                <w:b/>
                <w:sz w:val="36"/>
                <w:szCs w:val="36"/>
              </w:rPr>
              <w:t>, 12</w:t>
            </w:r>
          </w:p>
        </w:tc>
        <w:tc>
          <w:tcPr>
            <w:tcW w:w="2517" w:type="dxa"/>
          </w:tcPr>
          <w:p w:rsidR="008F1E42" w:rsidRPr="008F1E42" w:rsidRDefault="008F1E42" w:rsidP="008F1E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E42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  <w:t>8-800-1000-447</w:t>
            </w:r>
          </w:p>
        </w:tc>
      </w:tr>
    </w:tbl>
    <w:p w:rsidR="00DE5BDA" w:rsidRPr="008F1E42" w:rsidRDefault="00DE5BDA" w:rsidP="008F1E42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DE5BDA" w:rsidRPr="008F1E42" w:rsidSect="008F1E42"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1271"/>
    <w:multiLevelType w:val="hybridMultilevel"/>
    <w:tmpl w:val="B5A88B5C"/>
    <w:lvl w:ilvl="0" w:tplc="6CDA4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64AD"/>
    <w:rsid w:val="000005AA"/>
    <w:rsid w:val="001A4467"/>
    <w:rsid w:val="00240C80"/>
    <w:rsid w:val="002B0458"/>
    <w:rsid w:val="00340FEB"/>
    <w:rsid w:val="003E1F1F"/>
    <w:rsid w:val="003F4784"/>
    <w:rsid w:val="0043196E"/>
    <w:rsid w:val="004B6318"/>
    <w:rsid w:val="00536F58"/>
    <w:rsid w:val="00547985"/>
    <w:rsid w:val="006F6EFD"/>
    <w:rsid w:val="00881B80"/>
    <w:rsid w:val="008925A1"/>
    <w:rsid w:val="008F1E42"/>
    <w:rsid w:val="009E1BC4"/>
    <w:rsid w:val="00A965F3"/>
    <w:rsid w:val="00B04B41"/>
    <w:rsid w:val="00B42572"/>
    <w:rsid w:val="00B51050"/>
    <w:rsid w:val="00B53DED"/>
    <w:rsid w:val="00B55923"/>
    <w:rsid w:val="00CF2F52"/>
    <w:rsid w:val="00D30497"/>
    <w:rsid w:val="00D6747F"/>
    <w:rsid w:val="00D920A7"/>
    <w:rsid w:val="00DE5BDA"/>
    <w:rsid w:val="00E52DFC"/>
    <w:rsid w:val="00EC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4AD"/>
    <w:rPr>
      <w:color w:val="0000FF"/>
      <w:u w:val="single"/>
    </w:rPr>
  </w:style>
  <w:style w:type="table" w:styleId="a5">
    <w:name w:val="Table Grid"/>
    <w:basedOn w:val="a1"/>
    <w:uiPriority w:val="59"/>
    <w:rsid w:val="00A9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eleznogorsk-ilimskiyy.absoluts.ru/socialnaya-pomocsh/457517-upravlenie-ministerstva-socialnogo-razvitiya-opeki-i-popechitelstva-irkutskoyy-oblasti-po-nizhne-ilimskomu-rayyo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2017-08-10T07:53:00Z</dcterms:created>
  <dcterms:modified xsi:type="dcterms:W3CDTF">2017-08-14T08:57:00Z</dcterms:modified>
</cp:coreProperties>
</file>